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8904" w14:textId="77777777" w:rsidR="00A230B2" w:rsidRDefault="00A230B2" w:rsidP="001319E1">
      <w:pPr>
        <w:rPr>
          <w:rFonts w:ascii="Arial Narrow" w:hAnsi="Arial Narrow"/>
          <w:b/>
          <w:bCs/>
          <w:sz w:val="28"/>
          <w:szCs w:val="28"/>
        </w:rPr>
      </w:pPr>
    </w:p>
    <w:p w14:paraId="5F2E7FF8" w14:textId="6AA282AC" w:rsidR="00273C52" w:rsidRDefault="00273C52" w:rsidP="001319E1">
      <w:pPr>
        <w:rPr>
          <w:rFonts w:ascii="Arial Narrow" w:hAnsi="Arial Narrow"/>
          <w:b/>
          <w:bCs/>
          <w:sz w:val="28"/>
          <w:szCs w:val="28"/>
        </w:rPr>
      </w:pPr>
      <w:r w:rsidRPr="00273C52">
        <w:rPr>
          <w:rFonts w:ascii="Arial Narrow" w:hAnsi="Arial Narrow"/>
          <w:b/>
          <w:bCs/>
          <w:sz w:val="28"/>
          <w:szCs w:val="28"/>
        </w:rPr>
        <w:t>Transportation C</w:t>
      </w:r>
      <w:r>
        <w:rPr>
          <w:rFonts w:ascii="Arial Narrow" w:hAnsi="Arial Narrow"/>
          <w:b/>
          <w:bCs/>
          <w:sz w:val="28"/>
          <w:szCs w:val="28"/>
        </w:rPr>
        <w:t>hange</w:t>
      </w:r>
      <w:r w:rsidRPr="00273C52">
        <w:rPr>
          <w:rFonts w:ascii="Arial Narrow" w:hAnsi="Arial Narrow"/>
          <w:b/>
          <w:bCs/>
          <w:sz w:val="28"/>
          <w:szCs w:val="28"/>
        </w:rPr>
        <w:t xml:space="preserve"> Policy</w:t>
      </w:r>
      <w:r>
        <w:rPr>
          <w:rFonts w:ascii="Arial Narrow" w:hAnsi="Arial Narrow"/>
          <w:b/>
          <w:bCs/>
          <w:sz w:val="28"/>
          <w:szCs w:val="28"/>
        </w:rPr>
        <w:t>:</w:t>
      </w:r>
    </w:p>
    <w:p w14:paraId="399F4A29" w14:textId="5D746484" w:rsidR="00273C52" w:rsidRDefault="00273C52" w:rsidP="001319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To ensure the safety and security of students, </w:t>
      </w:r>
      <w:r w:rsidRPr="00273C52">
        <w:rPr>
          <w:rFonts w:ascii="Arial Narrow" w:hAnsi="Arial Narrow"/>
          <w:b/>
          <w:bCs/>
          <w:sz w:val="28"/>
          <w:szCs w:val="28"/>
        </w:rPr>
        <w:t>all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transportation changes </w:t>
      </w:r>
      <w:r w:rsidRPr="00813B03">
        <w:rPr>
          <w:rFonts w:ascii="Arial Narrow" w:hAnsi="Arial Narrow"/>
          <w:b/>
          <w:bCs/>
          <w:sz w:val="28"/>
          <w:szCs w:val="28"/>
        </w:rPr>
        <w:t>must</w:t>
      </w:r>
      <w:r>
        <w:rPr>
          <w:rFonts w:ascii="Arial Narrow" w:hAnsi="Arial Narrow"/>
          <w:sz w:val="28"/>
          <w:szCs w:val="28"/>
        </w:rPr>
        <w:t xml:space="preserve"> </w:t>
      </w:r>
      <w:r w:rsidR="00813B03">
        <w:rPr>
          <w:rFonts w:ascii="Arial Narrow" w:hAnsi="Arial Narrow"/>
          <w:sz w:val="28"/>
          <w:szCs w:val="28"/>
        </w:rPr>
        <w:t>be provided</w:t>
      </w:r>
      <w:r>
        <w:rPr>
          <w:rFonts w:ascii="Arial Narrow" w:hAnsi="Arial Narrow"/>
          <w:sz w:val="28"/>
          <w:szCs w:val="28"/>
        </w:rPr>
        <w:t xml:space="preserve"> in writing and pr</w:t>
      </w:r>
      <w:r w:rsidR="00813B03">
        <w:rPr>
          <w:rFonts w:ascii="Arial Narrow" w:hAnsi="Arial Narrow"/>
          <w:sz w:val="28"/>
          <w:szCs w:val="28"/>
        </w:rPr>
        <w:t>esented</w:t>
      </w:r>
      <w:r>
        <w:rPr>
          <w:rFonts w:ascii="Arial Narrow" w:hAnsi="Arial Narrow"/>
          <w:sz w:val="28"/>
          <w:szCs w:val="28"/>
        </w:rPr>
        <w:t xml:space="preserve"> to the </w:t>
      </w:r>
      <w:r w:rsidR="00813B03">
        <w:rPr>
          <w:rFonts w:ascii="Arial Narrow" w:hAnsi="Arial Narrow"/>
          <w:sz w:val="28"/>
          <w:szCs w:val="28"/>
        </w:rPr>
        <w:t>front office</w:t>
      </w:r>
      <w:r>
        <w:rPr>
          <w:rFonts w:ascii="Arial Narrow" w:hAnsi="Arial Narrow"/>
          <w:sz w:val="28"/>
          <w:szCs w:val="28"/>
        </w:rPr>
        <w:t xml:space="preserve"> 24 hours prior to the initiation of the change, whenever possible.</w:t>
      </w:r>
      <w:r w:rsidR="00A230B2">
        <w:rPr>
          <w:rFonts w:ascii="Arial Narrow" w:hAnsi="Arial Narrow"/>
          <w:sz w:val="28"/>
          <w:szCs w:val="28"/>
        </w:rPr>
        <w:t xml:space="preserve">  </w:t>
      </w:r>
      <w:r w:rsidR="00813B03">
        <w:rPr>
          <w:rFonts w:ascii="Arial Narrow" w:hAnsi="Arial Narrow"/>
          <w:sz w:val="28"/>
          <w:szCs w:val="28"/>
        </w:rPr>
        <w:t>No transportation changes will be made via telephone calls.</w:t>
      </w:r>
    </w:p>
    <w:p w14:paraId="2546650D" w14:textId="3D2828DC" w:rsidR="00813B03" w:rsidRDefault="00813B03" w:rsidP="001319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Transportation changes must contain the following information:</w:t>
      </w:r>
    </w:p>
    <w:p w14:paraId="48B45963" w14:textId="1D2AC94F" w:rsidR="00813B03" w:rsidRPr="00813B03" w:rsidRDefault="00813B03" w:rsidP="00813B03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813B03">
        <w:rPr>
          <w:rFonts w:ascii="Arial Narrow" w:hAnsi="Arial Narrow"/>
        </w:rPr>
        <w:t>Today’s Date (date of note)</w:t>
      </w:r>
    </w:p>
    <w:p w14:paraId="336DEBE1" w14:textId="77777777" w:rsidR="00813B03" w:rsidRPr="00813B03" w:rsidRDefault="00813B03" w:rsidP="00813B03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813B03">
        <w:rPr>
          <w:rFonts w:ascii="Arial Narrow" w:hAnsi="Arial Narrow"/>
        </w:rPr>
        <w:t>Student’s Name (first and last)</w:t>
      </w:r>
    </w:p>
    <w:p w14:paraId="0BC41F88" w14:textId="1EE2D59E" w:rsidR="00813B03" w:rsidRPr="00813B03" w:rsidRDefault="00813B03" w:rsidP="00813B03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813B03">
        <w:rPr>
          <w:rFonts w:ascii="Arial Narrow" w:hAnsi="Arial Narrow"/>
        </w:rPr>
        <w:t>Student’s Homeroom Teacher</w:t>
      </w:r>
    </w:p>
    <w:p w14:paraId="7F29CEAF" w14:textId="68EAC50D" w:rsidR="00813B03" w:rsidRPr="00813B03" w:rsidRDefault="00813B03" w:rsidP="00813B03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813B03">
        <w:rPr>
          <w:rFonts w:ascii="Arial Narrow" w:hAnsi="Arial Narrow"/>
        </w:rPr>
        <w:t>Student’s current mode of transportation.</w:t>
      </w:r>
    </w:p>
    <w:p w14:paraId="11967F82" w14:textId="02023DD6" w:rsidR="00813B03" w:rsidRPr="00813B03" w:rsidRDefault="00813B03" w:rsidP="00813B03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813B03">
        <w:rPr>
          <w:rFonts w:ascii="Arial Narrow" w:hAnsi="Arial Narrow"/>
        </w:rPr>
        <w:t>Student’s change in transportation</w:t>
      </w:r>
    </w:p>
    <w:p w14:paraId="528FBCCA" w14:textId="4D9472B8" w:rsidR="00813B03" w:rsidRDefault="00813B03" w:rsidP="00813B03">
      <w:pPr>
        <w:pStyle w:val="NoSpacing"/>
        <w:numPr>
          <w:ilvl w:val="0"/>
          <w:numId w:val="5"/>
        </w:numPr>
        <w:rPr>
          <w:rFonts w:ascii="Arial Narrow" w:hAnsi="Arial Narrow"/>
        </w:rPr>
      </w:pPr>
      <w:proofErr w:type="gramStart"/>
      <w:r w:rsidRPr="00813B03">
        <w:rPr>
          <w:rFonts w:ascii="Arial Narrow" w:hAnsi="Arial Narrow"/>
        </w:rPr>
        <w:t>Date th</w:t>
      </w:r>
      <w:r w:rsidR="00687E1B">
        <w:rPr>
          <w:rFonts w:ascii="Arial Narrow" w:hAnsi="Arial Narrow"/>
        </w:rPr>
        <w:t>e</w:t>
      </w:r>
      <w:proofErr w:type="gramEnd"/>
      <w:r w:rsidRPr="00813B03">
        <w:rPr>
          <w:rFonts w:ascii="Arial Narrow" w:hAnsi="Arial Narrow"/>
        </w:rPr>
        <w:t xml:space="preserve"> change is to </w:t>
      </w:r>
      <w:r w:rsidR="00687E1B">
        <w:rPr>
          <w:rFonts w:ascii="Arial Narrow" w:hAnsi="Arial Narrow"/>
        </w:rPr>
        <w:t>begin</w:t>
      </w:r>
    </w:p>
    <w:p w14:paraId="5301D568" w14:textId="5A16744F" w:rsidR="00687E1B" w:rsidRPr="00813B03" w:rsidRDefault="00687E1B" w:rsidP="00813B03">
      <w:pPr>
        <w:pStyle w:val="NoSpacing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Date the change is to end (if not a permanent change)</w:t>
      </w:r>
    </w:p>
    <w:p w14:paraId="3B9CFF49" w14:textId="69650961" w:rsidR="00813B03" w:rsidRPr="00813B03" w:rsidRDefault="00813B03" w:rsidP="00813B03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813B03">
        <w:rPr>
          <w:rFonts w:ascii="Arial Narrow" w:hAnsi="Arial Narrow"/>
        </w:rPr>
        <w:t>Parent’s printed name and contact number</w:t>
      </w:r>
    </w:p>
    <w:p w14:paraId="2CCE2278" w14:textId="5A77E9D2" w:rsidR="00813B03" w:rsidRPr="00687E1B" w:rsidRDefault="00813B03" w:rsidP="00173A93">
      <w:pPr>
        <w:pStyle w:val="NoSpacing"/>
        <w:numPr>
          <w:ilvl w:val="0"/>
          <w:numId w:val="5"/>
        </w:numPr>
        <w:rPr>
          <w:rFonts w:ascii="Arial Narrow" w:hAnsi="Arial Narrow"/>
        </w:rPr>
      </w:pPr>
      <w:r w:rsidRPr="00687E1B">
        <w:rPr>
          <w:rFonts w:ascii="Arial Narrow" w:hAnsi="Arial Narrow"/>
        </w:rPr>
        <w:t>Parent Signature.</w:t>
      </w:r>
    </w:p>
    <w:p w14:paraId="1A9CA26D" w14:textId="060FE28E" w:rsidR="000E710A" w:rsidRDefault="000E710A" w:rsidP="001319E1">
      <w:pPr>
        <w:rPr>
          <w:rFonts w:ascii="Arial Narrow" w:hAnsi="Arial Narrow"/>
        </w:rPr>
      </w:pPr>
    </w:p>
    <w:p w14:paraId="2A73027B" w14:textId="7AE93EC6" w:rsidR="000E710A" w:rsidRPr="000E710A" w:rsidRDefault="000E710A" w:rsidP="001319E1">
      <w:pPr>
        <w:rPr>
          <w:rFonts w:ascii="Arial Narrow" w:hAnsi="Arial Narrow"/>
          <w:b/>
          <w:bCs/>
          <w:sz w:val="24"/>
          <w:szCs w:val="24"/>
        </w:rPr>
      </w:pPr>
      <w:r w:rsidRPr="000E710A">
        <w:rPr>
          <w:rFonts w:ascii="Arial Narrow" w:hAnsi="Arial Narrow"/>
          <w:b/>
          <w:bCs/>
          <w:sz w:val="24"/>
          <w:szCs w:val="24"/>
        </w:rPr>
        <w:t>****</w:t>
      </w:r>
      <w:r w:rsidR="00687E1B">
        <w:rPr>
          <w:rFonts w:ascii="Arial Narrow" w:hAnsi="Arial Narrow"/>
          <w:b/>
          <w:bCs/>
          <w:sz w:val="24"/>
          <w:szCs w:val="24"/>
        </w:rPr>
        <w:t xml:space="preserve">As per district transportation policy, students are not permitted to ride the bus without a completed bus form on file at the school’s front office. </w:t>
      </w:r>
      <w:r w:rsidRPr="000E710A">
        <w:rPr>
          <w:rFonts w:ascii="Arial Narrow" w:hAnsi="Arial Narrow"/>
          <w:b/>
          <w:bCs/>
          <w:sz w:val="24"/>
          <w:szCs w:val="24"/>
        </w:rPr>
        <w:t xml:space="preserve"> Bus Forms are available at the front office </w:t>
      </w:r>
      <w:r w:rsidR="00687E1B">
        <w:rPr>
          <w:rFonts w:ascii="Arial Narrow" w:hAnsi="Arial Narrow"/>
          <w:b/>
          <w:bCs/>
          <w:sz w:val="24"/>
          <w:szCs w:val="24"/>
        </w:rPr>
        <w:t>for</w:t>
      </w:r>
      <w:r w:rsidRPr="000E710A">
        <w:rPr>
          <w:rFonts w:ascii="Arial Narrow" w:hAnsi="Arial Narrow"/>
          <w:b/>
          <w:bCs/>
          <w:sz w:val="24"/>
          <w:szCs w:val="24"/>
        </w:rPr>
        <w:t xml:space="preserve"> complet</w:t>
      </w:r>
      <w:r w:rsidR="00687E1B">
        <w:rPr>
          <w:rFonts w:ascii="Arial Narrow" w:hAnsi="Arial Narrow"/>
          <w:b/>
          <w:bCs/>
          <w:sz w:val="24"/>
          <w:szCs w:val="24"/>
        </w:rPr>
        <w:t>ion</w:t>
      </w:r>
      <w:r w:rsidRPr="000E710A">
        <w:rPr>
          <w:rFonts w:ascii="Arial Narrow" w:hAnsi="Arial Narrow"/>
          <w:b/>
          <w:bCs/>
          <w:sz w:val="24"/>
          <w:szCs w:val="24"/>
        </w:rPr>
        <w:t xml:space="preserve"> by the parent prior to the student’s attendance on the bus.</w:t>
      </w:r>
    </w:p>
    <w:sectPr w:rsidR="000E710A" w:rsidRPr="000E710A" w:rsidSect="0068234E">
      <w:headerReference w:type="default" r:id="rId8"/>
      <w:footerReference w:type="default" r:id="rId9"/>
      <w:pgSz w:w="12240" w:h="15840" w:code="1"/>
      <w:pgMar w:top="720" w:right="1008" w:bottom="720" w:left="1008" w:header="432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D06D" w14:textId="77777777" w:rsidR="000B6888" w:rsidRDefault="000B6888">
      <w:r>
        <w:separator/>
      </w:r>
    </w:p>
  </w:endnote>
  <w:endnote w:type="continuationSeparator" w:id="0">
    <w:p w14:paraId="5EB9C35D" w14:textId="77777777" w:rsidR="000B6888" w:rsidRDefault="000B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e">
    <w:altName w:val="Courier New"/>
    <w:charset w:val="00"/>
    <w:family w:val="auto"/>
    <w:pitch w:val="variable"/>
    <w:sig w:usb0="00000087" w:usb1="00000000" w:usb2="00000000" w:usb3="00000000" w:csb0="0000001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C65AE" w14:textId="77777777" w:rsidR="00837071" w:rsidRDefault="007E1006">
    <w:pPr>
      <w:pStyle w:val="Footer"/>
      <w:jc w:val="center"/>
    </w:pPr>
    <w:r>
      <w:rPr>
        <w:noProof/>
      </w:rPr>
      <w:drawing>
        <wp:inline distT="0" distB="0" distL="0" distR="0" wp14:anchorId="572F8486" wp14:editId="1A5E3838">
          <wp:extent cx="2470150" cy="1186962"/>
          <wp:effectExtent l="0" t="0" r="6350" b="0"/>
          <wp:docPr id="1" name="Picture 1" descr="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286" cy="1191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8A06" w14:textId="77777777" w:rsidR="000B6888" w:rsidRDefault="000B6888">
      <w:r>
        <w:separator/>
      </w:r>
    </w:p>
  </w:footnote>
  <w:footnote w:type="continuationSeparator" w:id="0">
    <w:p w14:paraId="0617A212" w14:textId="77777777" w:rsidR="000B6888" w:rsidRDefault="000B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8E99" w14:textId="77777777" w:rsidR="00837071" w:rsidRPr="002C0D09" w:rsidRDefault="00341A66" w:rsidP="002C0D09">
    <w:pPr>
      <w:pStyle w:val="NoSpacing"/>
      <w:jc w:val="center"/>
      <w:rPr>
        <w:rFonts w:ascii="Arial Narrow" w:hAnsi="Arial Narrow"/>
        <w:b/>
        <w:i/>
        <w:sz w:val="40"/>
        <w:szCs w:val="40"/>
      </w:rPr>
    </w:pPr>
    <w:r w:rsidRPr="002C0D09">
      <w:rPr>
        <w:rFonts w:ascii="Arial Narrow" w:hAnsi="Arial Narrow"/>
        <w:b/>
        <w:sz w:val="40"/>
        <w:szCs w:val="40"/>
      </w:rPr>
      <w:t>Ocean Drive Elementary School</w:t>
    </w:r>
  </w:p>
  <w:p w14:paraId="3CA46331" w14:textId="77777777" w:rsidR="002C0D09" w:rsidRPr="002C0D09" w:rsidRDefault="00837071" w:rsidP="002C0D09">
    <w:pPr>
      <w:pStyle w:val="NoSpacing"/>
      <w:jc w:val="center"/>
      <w:rPr>
        <w:rFonts w:ascii="Arial Narrow" w:hAnsi="Arial Narrow"/>
        <w:b/>
        <w:sz w:val="28"/>
        <w:szCs w:val="28"/>
      </w:rPr>
    </w:pPr>
    <w:r w:rsidRPr="002C0D09">
      <w:rPr>
        <w:rFonts w:ascii="Arial Narrow" w:hAnsi="Arial Narrow"/>
        <w:b/>
        <w:sz w:val="28"/>
        <w:szCs w:val="28"/>
      </w:rPr>
      <w:t>901 11</w:t>
    </w:r>
    <w:r w:rsidRPr="002C0D09">
      <w:rPr>
        <w:rFonts w:ascii="Arial Narrow" w:hAnsi="Arial Narrow"/>
        <w:b/>
        <w:sz w:val="28"/>
        <w:szCs w:val="28"/>
        <w:vertAlign w:val="superscript"/>
      </w:rPr>
      <w:t>th</w:t>
    </w:r>
    <w:r w:rsidRPr="002C0D09">
      <w:rPr>
        <w:rFonts w:ascii="Arial Narrow" w:hAnsi="Arial Narrow"/>
        <w:b/>
        <w:sz w:val="28"/>
        <w:szCs w:val="28"/>
      </w:rPr>
      <w:t xml:space="preserve"> Avenue N.</w:t>
    </w:r>
  </w:p>
  <w:p w14:paraId="097E1FF4" w14:textId="77777777" w:rsidR="00837071" w:rsidRPr="002C0D09" w:rsidRDefault="00837071" w:rsidP="002C0D09">
    <w:pPr>
      <w:pStyle w:val="NoSpacing"/>
      <w:jc w:val="center"/>
      <w:rPr>
        <w:rFonts w:ascii="Arial Narrow" w:hAnsi="Arial Narrow"/>
        <w:b/>
        <w:i/>
        <w:sz w:val="28"/>
        <w:szCs w:val="28"/>
      </w:rPr>
    </w:pPr>
    <w:r w:rsidRPr="002C0D09">
      <w:rPr>
        <w:rFonts w:ascii="Arial Narrow" w:hAnsi="Arial Narrow"/>
        <w:b/>
        <w:sz w:val="28"/>
        <w:szCs w:val="28"/>
      </w:rPr>
      <w:t>North Myrtle Beach, SC  29582</w:t>
    </w:r>
  </w:p>
  <w:p w14:paraId="469C7C40" w14:textId="77777777" w:rsidR="00837071" w:rsidRDefault="002C0D09" w:rsidP="002C0D09">
    <w:pPr>
      <w:pStyle w:val="NoSpacing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28"/>
        <w:szCs w:val="28"/>
      </w:rPr>
      <w:t>843.390.6900</w:t>
    </w:r>
  </w:p>
  <w:p w14:paraId="7C578E52" w14:textId="7982FCE7" w:rsidR="002C0D09" w:rsidRDefault="002C0D09" w:rsidP="002C0D09">
    <w:pPr>
      <w:pStyle w:val="NoSpacing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28"/>
        <w:szCs w:val="28"/>
      </w:rPr>
      <w:t>843.</w:t>
    </w:r>
    <w:r w:rsidR="00994562">
      <w:rPr>
        <w:rFonts w:ascii="Arial Narrow" w:hAnsi="Arial Narrow"/>
        <w:b/>
        <w:sz w:val="28"/>
        <w:szCs w:val="28"/>
      </w:rPr>
      <w:t>663.1736</w:t>
    </w:r>
    <w:r>
      <w:rPr>
        <w:rFonts w:ascii="Arial Narrow" w:hAnsi="Arial Narrow"/>
        <w:b/>
        <w:sz w:val="28"/>
        <w:szCs w:val="28"/>
      </w:rPr>
      <w:t xml:space="preserve"> Fax</w:t>
    </w:r>
  </w:p>
  <w:p w14:paraId="45FBCF48" w14:textId="77777777" w:rsidR="002C0D09" w:rsidRPr="002C0D09" w:rsidRDefault="002C0D09" w:rsidP="002C0D09">
    <w:pPr>
      <w:pStyle w:val="NoSpacing"/>
      <w:jc w:val="center"/>
      <w:rPr>
        <w:rFonts w:ascii="Arial Narrow" w:hAnsi="Arial Narrow"/>
        <w:b/>
        <w:sz w:val="28"/>
        <w:szCs w:val="28"/>
      </w:rPr>
    </w:pPr>
  </w:p>
  <w:p w14:paraId="684BE1C8" w14:textId="77777777" w:rsidR="00837071" w:rsidRPr="002C0D09" w:rsidRDefault="00837071" w:rsidP="002C0D09">
    <w:pPr>
      <w:pStyle w:val="NoSpacing"/>
      <w:rPr>
        <w:rFonts w:ascii="Arial Narrow" w:hAnsi="Arial Narrow"/>
        <w:b/>
        <w:sz w:val="28"/>
        <w:szCs w:val="28"/>
      </w:rPr>
    </w:pPr>
  </w:p>
  <w:p w14:paraId="4221B3B0" w14:textId="69CF9DEF" w:rsidR="002C0D09" w:rsidRPr="002C0D09" w:rsidRDefault="002E3483" w:rsidP="002C0D09">
    <w:pPr>
      <w:pStyle w:val="NoSpacing"/>
      <w:rPr>
        <w:rFonts w:ascii="Arial Narrow" w:hAnsi="Arial Narrow"/>
        <w:b/>
        <w:sz w:val="28"/>
        <w:szCs w:val="28"/>
      </w:rPr>
    </w:pPr>
    <w:r w:rsidRPr="002C0D09">
      <w:rPr>
        <w:rFonts w:ascii="Arial Narrow" w:hAnsi="Arial Narrow"/>
        <w:b/>
        <w:sz w:val="28"/>
        <w:szCs w:val="28"/>
      </w:rPr>
      <w:t>R</w:t>
    </w:r>
    <w:r w:rsidR="005863EB">
      <w:rPr>
        <w:rFonts w:ascii="Arial Narrow" w:hAnsi="Arial Narrow"/>
        <w:b/>
        <w:sz w:val="28"/>
        <w:szCs w:val="28"/>
      </w:rPr>
      <w:t>ichard Reyes</w:t>
    </w:r>
    <w:r w:rsidR="00B452A1" w:rsidRPr="002C0D09">
      <w:rPr>
        <w:rFonts w:ascii="Arial Narrow" w:hAnsi="Arial Narrow"/>
        <w:b/>
        <w:sz w:val="28"/>
        <w:szCs w:val="28"/>
      </w:rPr>
      <w:tab/>
    </w:r>
    <w:r w:rsidR="00341A66" w:rsidRPr="002C0D09">
      <w:rPr>
        <w:rFonts w:ascii="Arial Narrow" w:hAnsi="Arial Narrow"/>
        <w:b/>
        <w:sz w:val="28"/>
        <w:szCs w:val="28"/>
      </w:rPr>
      <w:tab/>
    </w:r>
    <w:r w:rsidR="002C0D09" w:rsidRPr="002C0D09">
      <w:rPr>
        <w:rFonts w:ascii="Arial Narrow" w:hAnsi="Arial Narrow"/>
        <w:b/>
        <w:sz w:val="28"/>
        <w:szCs w:val="28"/>
      </w:rPr>
      <w:t xml:space="preserve">                                                </w:t>
    </w:r>
    <w:r w:rsidR="005863EB">
      <w:rPr>
        <w:rFonts w:ascii="Arial Narrow" w:hAnsi="Arial Narrow"/>
        <w:b/>
        <w:sz w:val="28"/>
        <w:szCs w:val="28"/>
      </w:rPr>
      <w:t xml:space="preserve">                 </w:t>
    </w:r>
    <w:r w:rsidR="002C0D09" w:rsidRPr="002C0D09">
      <w:rPr>
        <w:rFonts w:ascii="Arial Narrow" w:hAnsi="Arial Narrow"/>
        <w:b/>
        <w:sz w:val="28"/>
        <w:szCs w:val="28"/>
      </w:rPr>
      <w:t xml:space="preserve">   </w:t>
    </w:r>
    <w:r w:rsidR="005863EB">
      <w:rPr>
        <w:rFonts w:ascii="Arial Narrow" w:hAnsi="Arial Narrow"/>
        <w:b/>
        <w:sz w:val="28"/>
        <w:szCs w:val="28"/>
      </w:rPr>
      <w:t>Simon Keays, Kristy Nance</w:t>
    </w:r>
  </w:p>
  <w:p w14:paraId="42EC4397" w14:textId="028C3F20" w:rsidR="008F0DE5" w:rsidRPr="002C0D09" w:rsidRDefault="002E3483" w:rsidP="002C0D09">
    <w:pPr>
      <w:pStyle w:val="NoSpacing"/>
      <w:rPr>
        <w:rFonts w:ascii="Arial Narrow" w:hAnsi="Arial Narrow"/>
        <w:sz w:val="24"/>
        <w:szCs w:val="24"/>
      </w:rPr>
    </w:pPr>
    <w:r w:rsidRPr="002C0D09">
      <w:rPr>
        <w:rFonts w:ascii="Arial Narrow" w:hAnsi="Arial Narrow"/>
        <w:sz w:val="24"/>
        <w:szCs w:val="24"/>
      </w:rPr>
      <w:t>Principal</w:t>
    </w:r>
    <w:r w:rsidR="004C1BD1">
      <w:rPr>
        <w:rFonts w:ascii="Arial Narrow" w:hAnsi="Arial Narrow"/>
        <w:sz w:val="24"/>
        <w:szCs w:val="24"/>
      </w:rPr>
      <w:t xml:space="preserve">                                                                     </w:t>
    </w:r>
    <w:r w:rsidR="00515A04">
      <w:rPr>
        <w:rFonts w:ascii="Arial Narrow" w:hAnsi="Arial Narrow"/>
        <w:sz w:val="24"/>
        <w:szCs w:val="24"/>
      </w:rPr>
      <w:t xml:space="preserve">                                                  Assistant Principals</w:t>
    </w:r>
    <w:r w:rsidRPr="002C0D09">
      <w:rPr>
        <w:rFonts w:ascii="Arial Narrow" w:hAnsi="Arial Narrow"/>
        <w:sz w:val="24"/>
        <w:szCs w:val="24"/>
      </w:rPr>
      <w:tab/>
      <w:t xml:space="preserve">     </w:t>
    </w:r>
    <w:r w:rsidRPr="002C0D09">
      <w:rPr>
        <w:rFonts w:ascii="Arial Narrow" w:hAnsi="Arial Narrow"/>
        <w:sz w:val="24"/>
        <w:szCs w:val="24"/>
      </w:rPr>
      <w:tab/>
    </w:r>
    <w:r w:rsidR="002C0D09">
      <w:rPr>
        <w:rFonts w:ascii="Arial Narrow" w:hAnsi="Arial Narrow"/>
        <w:sz w:val="24"/>
        <w:szCs w:val="24"/>
      </w:rPr>
      <w:t xml:space="preserve">    </w:t>
    </w:r>
    <w:r w:rsidR="002C0D09" w:rsidRPr="002C0D09">
      <w:rPr>
        <w:rFonts w:ascii="Arial Narrow" w:hAnsi="Arial Narrow"/>
        <w:sz w:val="24"/>
        <w:szCs w:val="24"/>
      </w:rPr>
      <w:t xml:space="preserve">                                                                                  </w:t>
    </w:r>
    <w:r w:rsidR="008F0DE5">
      <w:rPr>
        <w:rFonts w:ascii="Arial Narrow" w:hAnsi="Arial Narrow"/>
        <w:sz w:val="24"/>
        <w:szCs w:val="24"/>
      </w:rPr>
      <w:t xml:space="preserve">                                                                                                                                                       </w:t>
    </w:r>
    <w:r w:rsidR="002C0D09" w:rsidRPr="002C0D09">
      <w:rPr>
        <w:rFonts w:ascii="Arial Narrow" w:hAnsi="Arial Narrow"/>
        <w:sz w:val="24"/>
        <w:szCs w:val="24"/>
      </w:rPr>
      <w:t xml:space="preserve"> </w:t>
    </w:r>
    <w:r w:rsidR="008F0DE5">
      <w:rPr>
        <w:rFonts w:ascii="Arial Narrow" w:hAnsi="Arial Narrow"/>
        <w:sz w:val="24"/>
        <w:szCs w:val="24"/>
      </w:rPr>
      <w:t xml:space="preserve">                                                                                                                                                          </w:t>
    </w:r>
  </w:p>
  <w:p w14:paraId="22B9C3C8" w14:textId="77777777" w:rsidR="00837071" w:rsidRPr="00B44A78" w:rsidRDefault="00B452A1" w:rsidP="00B452A1">
    <w:pPr>
      <w:pStyle w:val="Header"/>
      <w:tabs>
        <w:tab w:val="right" w:pos="10224"/>
      </w:tabs>
      <w:rPr>
        <w:rFonts w:ascii="Footlight MT Light" w:hAnsi="Footlight MT Light"/>
        <w:sz w:val="20"/>
      </w:rPr>
    </w:pPr>
    <w:r>
      <w:rPr>
        <w:rFonts w:ascii="Footlight MT Light" w:hAnsi="Footlight MT Light"/>
        <w:sz w:val="20"/>
      </w:rPr>
      <w:tab/>
    </w:r>
    <w:r>
      <w:rPr>
        <w:rFonts w:ascii="Footlight MT Light" w:hAnsi="Footlight MT Light"/>
        <w:sz w:val="20"/>
      </w:rPr>
      <w:tab/>
    </w:r>
  </w:p>
  <w:p w14:paraId="4B989304" w14:textId="77777777" w:rsidR="002E3483" w:rsidRDefault="002E34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1083B"/>
    <w:multiLevelType w:val="hybridMultilevel"/>
    <w:tmpl w:val="CDAAA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7597E"/>
    <w:multiLevelType w:val="hybridMultilevel"/>
    <w:tmpl w:val="044C467C"/>
    <w:lvl w:ilvl="0" w:tplc="5636C326">
      <w:start w:val="2"/>
      <w:numFmt w:val="decimal"/>
      <w:lvlText w:val="%1)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765611C"/>
    <w:multiLevelType w:val="hybridMultilevel"/>
    <w:tmpl w:val="982A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43AF3"/>
    <w:multiLevelType w:val="hybridMultilevel"/>
    <w:tmpl w:val="7522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2707C"/>
    <w:multiLevelType w:val="hybridMultilevel"/>
    <w:tmpl w:val="3E025296"/>
    <w:lvl w:ilvl="0" w:tplc="B8203798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0164588">
    <w:abstractNumId w:val="4"/>
  </w:num>
  <w:num w:numId="2" w16cid:durableId="2003703317">
    <w:abstractNumId w:val="1"/>
  </w:num>
  <w:num w:numId="3" w16cid:durableId="1382678927">
    <w:abstractNumId w:val="3"/>
  </w:num>
  <w:num w:numId="4" w16cid:durableId="1330408769">
    <w:abstractNumId w:val="2"/>
  </w:num>
  <w:num w:numId="5" w16cid:durableId="183961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4E"/>
    <w:rsid w:val="0005386C"/>
    <w:rsid w:val="000846C1"/>
    <w:rsid w:val="00094603"/>
    <w:rsid w:val="000A42A5"/>
    <w:rsid w:val="000B6888"/>
    <w:rsid w:val="000C1469"/>
    <w:rsid w:val="000C3470"/>
    <w:rsid w:val="000E710A"/>
    <w:rsid w:val="000F20F3"/>
    <w:rsid w:val="001037DE"/>
    <w:rsid w:val="001319E1"/>
    <w:rsid w:val="00143677"/>
    <w:rsid w:val="001777C5"/>
    <w:rsid w:val="00187F1A"/>
    <w:rsid w:val="001C1FC7"/>
    <w:rsid w:val="001D211F"/>
    <w:rsid w:val="00201181"/>
    <w:rsid w:val="00225018"/>
    <w:rsid w:val="002540E4"/>
    <w:rsid w:val="00273C52"/>
    <w:rsid w:val="00281BBF"/>
    <w:rsid w:val="002B3171"/>
    <w:rsid w:val="002C0D09"/>
    <w:rsid w:val="002E3483"/>
    <w:rsid w:val="002E5DA0"/>
    <w:rsid w:val="002E7D50"/>
    <w:rsid w:val="00341A66"/>
    <w:rsid w:val="003624CC"/>
    <w:rsid w:val="00372E43"/>
    <w:rsid w:val="00384A7A"/>
    <w:rsid w:val="003A08D1"/>
    <w:rsid w:val="003A7DC6"/>
    <w:rsid w:val="003C77B9"/>
    <w:rsid w:val="004069F3"/>
    <w:rsid w:val="00421764"/>
    <w:rsid w:val="004928A7"/>
    <w:rsid w:val="004A21EE"/>
    <w:rsid w:val="004B48E3"/>
    <w:rsid w:val="004C1BD1"/>
    <w:rsid w:val="004F3A55"/>
    <w:rsid w:val="00515A04"/>
    <w:rsid w:val="00535039"/>
    <w:rsid w:val="005863EB"/>
    <w:rsid w:val="005D6A88"/>
    <w:rsid w:val="00601510"/>
    <w:rsid w:val="00650385"/>
    <w:rsid w:val="00654BD4"/>
    <w:rsid w:val="0068234E"/>
    <w:rsid w:val="00687E1B"/>
    <w:rsid w:val="006D067B"/>
    <w:rsid w:val="006D3184"/>
    <w:rsid w:val="006D573E"/>
    <w:rsid w:val="006F2E90"/>
    <w:rsid w:val="00751A0D"/>
    <w:rsid w:val="007722B6"/>
    <w:rsid w:val="007830A9"/>
    <w:rsid w:val="0079781F"/>
    <w:rsid w:val="007E1006"/>
    <w:rsid w:val="007E283A"/>
    <w:rsid w:val="00813B03"/>
    <w:rsid w:val="00815E36"/>
    <w:rsid w:val="00837071"/>
    <w:rsid w:val="00841FC9"/>
    <w:rsid w:val="008478B7"/>
    <w:rsid w:val="008829F3"/>
    <w:rsid w:val="00892EB4"/>
    <w:rsid w:val="008A2590"/>
    <w:rsid w:val="008C0D11"/>
    <w:rsid w:val="008F0DE5"/>
    <w:rsid w:val="00977FAE"/>
    <w:rsid w:val="00994562"/>
    <w:rsid w:val="009F32B2"/>
    <w:rsid w:val="00A230B2"/>
    <w:rsid w:val="00A70EDB"/>
    <w:rsid w:val="00A95887"/>
    <w:rsid w:val="00A97CBD"/>
    <w:rsid w:val="00AA7C43"/>
    <w:rsid w:val="00AD3A55"/>
    <w:rsid w:val="00B44A78"/>
    <w:rsid w:val="00B452A1"/>
    <w:rsid w:val="00B62CF9"/>
    <w:rsid w:val="00B83C86"/>
    <w:rsid w:val="00C7765B"/>
    <w:rsid w:val="00C966B7"/>
    <w:rsid w:val="00CA13FA"/>
    <w:rsid w:val="00CB3E4D"/>
    <w:rsid w:val="00DB3903"/>
    <w:rsid w:val="00E01AB8"/>
    <w:rsid w:val="00E066F0"/>
    <w:rsid w:val="00E15166"/>
    <w:rsid w:val="00E35E7C"/>
    <w:rsid w:val="00E71292"/>
    <w:rsid w:val="00E97B60"/>
    <w:rsid w:val="00EB2C5C"/>
    <w:rsid w:val="00EF783A"/>
    <w:rsid w:val="00F06D54"/>
    <w:rsid w:val="00F243CF"/>
    <w:rsid w:val="00F346CD"/>
    <w:rsid w:val="00F43CC2"/>
    <w:rsid w:val="00F767FF"/>
    <w:rsid w:val="00FA10DE"/>
    <w:rsid w:val="00FB10ED"/>
    <w:rsid w:val="00FD066F"/>
    <w:rsid w:val="00FD2409"/>
    <w:rsid w:val="00FD644B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47B8D0"/>
  <w15:docId w15:val="{D7F7D75F-DCAA-4EC7-922C-883F2DD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B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0" w:line="240" w:lineRule="auto"/>
      <w:jc w:val="center"/>
    </w:pPr>
    <w:rPr>
      <w:rFonts w:ascii="Arial" w:eastAsia="Times New Roman" w:hAnsi="Arial" w:cs="Times New Roman"/>
      <w:i/>
      <w:sz w:val="4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0" w:line="240" w:lineRule="auto"/>
    </w:pPr>
    <w:rPr>
      <w:rFonts w:ascii="Moderne" w:eastAsia="Times New Roman" w:hAnsi="Moderne" w:cs="Times New Roman"/>
      <w:sz w:val="44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0" w:line="240" w:lineRule="auto"/>
    </w:pPr>
    <w:rPr>
      <w:rFonts w:ascii="Moderne" w:eastAsia="Times New Roman" w:hAnsi="Moderne" w:cs="Times New Roman"/>
      <w:sz w:val="44"/>
      <w:szCs w:val="20"/>
    </w:rPr>
  </w:style>
  <w:style w:type="paragraph" w:customStyle="1" w:styleId="Normal1">
    <w:name w:val="Normal1"/>
    <w:basedOn w:val="Normal"/>
    <w:rsid w:val="00CB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semiHidden/>
    <w:rsid w:val="00372E4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rwrro">
    <w:name w:val="rwrro"/>
    <w:basedOn w:val="DefaultParagraphFont"/>
    <w:rsid w:val="005D6A88"/>
  </w:style>
  <w:style w:type="character" w:styleId="Hyperlink">
    <w:name w:val="Hyperlink"/>
    <w:rsid w:val="005D6A88"/>
    <w:rPr>
      <w:color w:val="0000FF"/>
      <w:u w:val="single"/>
    </w:rPr>
  </w:style>
  <w:style w:type="paragraph" w:styleId="NoSpacing">
    <w:name w:val="No Spacing"/>
    <w:uiPriority w:val="1"/>
    <w:qFormat/>
    <w:rsid w:val="002C0D0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F7D2B-E143-4EDA-9A26-D0F70F16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797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Myrtle Beach Primary School</vt:lpstr>
    </vt:vector>
  </TitlesOfParts>
  <Company>Horry County Schools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Myrtle Beach Primary School</dc:title>
  <dc:creator>Randerson</dc:creator>
  <cp:lastModifiedBy>Dawn Blair</cp:lastModifiedBy>
  <cp:revision>2</cp:revision>
  <cp:lastPrinted>2026-01-16T14:38:00Z</cp:lastPrinted>
  <dcterms:created xsi:type="dcterms:W3CDTF">2026-01-16T14:39:00Z</dcterms:created>
  <dcterms:modified xsi:type="dcterms:W3CDTF">2026-01-16T14:39:00Z</dcterms:modified>
</cp:coreProperties>
</file>